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A0A59" w14:textId="77777777" w:rsidR="00E1400A" w:rsidRPr="00E1400A" w:rsidRDefault="00E1400A" w:rsidP="00E1400A">
      <w:pPr>
        <w:rPr>
          <w:rFonts w:asciiTheme="majorHAnsi" w:hAnsiTheme="majorHAnsi"/>
        </w:rPr>
      </w:pPr>
    </w:p>
    <w:p w14:paraId="4208F3CD" w14:textId="2FC2F4DD" w:rsidR="000C4D60" w:rsidRPr="00B747F1" w:rsidRDefault="00E1400A" w:rsidP="00E1400A">
      <w:pPr>
        <w:spacing w:after="0" w:line="240" w:lineRule="auto"/>
        <w:rPr>
          <w:rFonts w:ascii="Arial Narrow" w:hAnsi="Arial Narrow" w:cs="Arial"/>
          <w:bCs/>
          <w:sz w:val="20"/>
        </w:rPr>
      </w:pPr>
      <w:bookmarkStart w:id="0" w:name="_Hlk98757882"/>
      <w:r w:rsidRPr="00B747F1">
        <w:rPr>
          <w:rFonts w:ascii="Arial Narrow" w:hAnsi="Arial Narrow" w:cs="Arial"/>
          <w:bCs/>
          <w:sz w:val="20"/>
        </w:rPr>
        <w:t>Слађан Велинов, директор</w:t>
      </w:r>
    </w:p>
    <w:p w14:paraId="6C7DE3CD" w14:textId="77777777" w:rsidR="00E1400A" w:rsidRPr="00B747F1" w:rsidRDefault="00E1400A" w:rsidP="00E1400A">
      <w:pPr>
        <w:spacing w:after="0" w:line="240" w:lineRule="auto"/>
        <w:rPr>
          <w:rFonts w:ascii="Arial Narrow" w:hAnsi="Arial Narrow" w:cs="Arial"/>
          <w:bCs/>
          <w:sz w:val="20"/>
        </w:rPr>
      </w:pPr>
      <w:r w:rsidRPr="00B747F1">
        <w:rPr>
          <w:rFonts w:ascii="Arial Narrow" w:hAnsi="Arial Narrow" w:cs="Arial"/>
          <w:bCs/>
          <w:sz w:val="20"/>
        </w:rPr>
        <w:t>национални координатор за везу са МААЕ</w:t>
      </w:r>
    </w:p>
    <w:p w14:paraId="6F462587" w14:textId="59726C3C" w:rsidR="00E1400A" w:rsidRPr="00B747F1" w:rsidRDefault="00B747F1" w:rsidP="00E1400A">
      <w:pPr>
        <w:spacing w:after="0" w:line="240" w:lineRule="auto"/>
        <w:rPr>
          <w:rFonts w:ascii="Arial Narrow" w:hAnsi="Arial Narrow" w:cs="Arial"/>
          <w:bCs/>
          <w:sz w:val="20"/>
        </w:rPr>
      </w:pPr>
      <w:r w:rsidRPr="00B747F1">
        <w:rPr>
          <w:rFonts w:ascii="Arial Narrow" w:hAnsi="Arial Narrow" w:cs="Arial"/>
          <w:bCs/>
          <w:sz w:val="20"/>
        </w:rPr>
        <w:t>Директорат за радијациону и нуклеарну сигурност и безбедност Србије</w:t>
      </w:r>
    </w:p>
    <w:p w14:paraId="711A964A" w14:textId="2B049BBD" w:rsidR="00E1400A" w:rsidRPr="00B747F1" w:rsidRDefault="00B747F1" w:rsidP="00E1400A">
      <w:pPr>
        <w:spacing w:after="0" w:line="240" w:lineRule="auto"/>
        <w:rPr>
          <w:rFonts w:ascii="Arial Narrow" w:hAnsi="Arial Narrow" w:cs="Arial"/>
          <w:bCs/>
          <w:sz w:val="20"/>
        </w:rPr>
      </w:pPr>
      <w:r w:rsidRPr="00B747F1">
        <w:rPr>
          <w:rFonts w:ascii="Arial Narrow" w:hAnsi="Arial Narrow" w:cs="Arial"/>
          <w:bCs/>
          <w:sz w:val="20"/>
        </w:rPr>
        <w:t>Теразије 41а</w:t>
      </w:r>
      <w:r w:rsidR="00E1400A" w:rsidRPr="00B747F1">
        <w:rPr>
          <w:rFonts w:ascii="Arial Narrow" w:hAnsi="Arial Narrow" w:cs="Arial"/>
          <w:bCs/>
          <w:sz w:val="20"/>
        </w:rPr>
        <w:t xml:space="preserve">/ </w:t>
      </w:r>
      <w:r w:rsidRPr="00B747F1">
        <w:rPr>
          <w:rFonts w:ascii="Arial Narrow" w:hAnsi="Arial Narrow" w:cs="Arial"/>
          <w:bCs/>
          <w:sz w:val="20"/>
          <w:lang w:val="en-US"/>
        </w:rPr>
        <w:t>IV</w:t>
      </w:r>
      <w:r w:rsidR="00E1400A" w:rsidRPr="00B747F1">
        <w:rPr>
          <w:rFonts w:ascii="Arial Narrow" w:hAnsi="Arial Narrow" w:cs="Arial"/>
          <w:bCs/>
          <w:sz w:val="20"/>
        </w:rPr>
        <w:t xml:space="preserve"> спрат</w:t>
      </w:r>
    </w:p>
    <w:p w14:paraId="2404849A" w14:textId="77777777" w:rsidR="00E1400A" w:rsidRPr="00B747F1" w:rsidRDefault="00E1400A" w:rsidP="00E1400A">
      <w:pPr>
        <w:spacing w:after="0" w:line="240" w:lineRule="auto"/>
        <w:rPr>
          <w:rFonts w:ascii="Arial Narrow" w:hAnsi="Arial Narrow" w:cs="Arial"/>
          <w:bCs/>
          <w:sz w:val="20"/>
        </w:rPr>
      </w:pPr>
      <w:r w:rsidRPr="00B747F1">
        <w:rPr>
          <w:rFonts w:ascii="Arial Narrow" w:hAnsi="Arial Narrow" w:cs="Arial"/>
          <w:bCs/>
          <w:sz w:val="20"/>
        </w:rPr>
        <w:t>11000 Београд</w:t>
      </w:r>
    </w:p>
    <w:bookmarkEnd w:id="0"/>
    <w:p w14:paraId="5C5FDB30" w14:textId="77777777" w:rsidR="00E1400A" w:rsidRDefault="00E1400A" w:rsidP="00E1400A">
      <w:pPr>
        <w:spacing w:after="0" w:line="240" w:lineRule="auto"/>
        <w:rPr>
          <w:rFonts w:ascii="Arial" w:hAnsi="Arial" w:cs="Arial"/>
          <w:sz w:val="20"/>
        </w:rPr>
      </w:pPr>
    </w:p>
    <w:p w14:paraId="6468B912" w14:textId="77777777" w:rsidR="00E1400A" w:rsidRPr="00E1400A" w:rsidRDefault="00E1400A" w:rsidP="00E1400A">
      <w:pPr>
        <w:spacing w:after="0" w:line="240" w:lineRule="auto"/>
        <w:rPr>
          <w:rFonts w:ascii="Arial" w:hAnsi="Arial" w:cs="Arial"/>
          <w:sz w:val="20"/>
        </w:rPr>
      </w:pPr>
    </w:p>
    <w:p w14:paraId="2090D250" w14:textId="3C2C1E1E" w:rsidR="00E1400A" w:rsidRPr="003C3EA7" w:rsidRDefault="00E1400A" w:rsidP="00E1400A">
      <w:pPr>
        <w:jc w:val="center"/>
        <w:rPr>
          <w:rFonts w:asciiTheme="majorHAnsi" w:hAnsiTheme="majorHAnsi"/>
          <w:b/>
          <w:spacing w:val="60"/>
          <w:sz w:val="28"/>
        </w:rPr>
      </w:pPr>
      <w:r w:rsidRPr="003C3EA7">
        <w:rPr>
          <w:rFonts w:asciiTheme="majorHAnsi" w:hAnsiTheme="majorHAnsi"/>
          <w:b/>
          <w:spacing w:val="60"/>
          <w:sz w:val="28"/>
        </w:rPr>
        <w:t>ИЗЈ</w:t>
      </w:r>
      <w:r w:rsidR="003C3EA7" w:rsidRPr="003C3EA7">
        <w:rPr>
          <w:rFonts w:asciiTheme="majorHAnsi" w:hAnsiTheme="majorHAnsi"/>
          <w:b/>
          <w:spacing w:val="60"/>
          <w:sz w:val="28"/>
          <w:lang w:val="en-US"/>
        </w:rPr>
        <w:t>A</w:t>
      </w:r>
      <w:r w:rsidRPr="003C3EA7">
        <w:rPr>
          <w:rFonts w:asciiTheme="majorHAnsi" w:hAnsiTheme="majorHAnsi"/>
          <w:b/>
          <w:spacing w:val="60"/>
          <w:sz w:val="28"/>
        </w:rPr>
        <w:t>ВА</w:t>
      </w:r>
    </w:p>
    <w:p w14:paraId="6EE11AAE" w14:textId="77777777" w:rsidR="00E1400A" w:rsidRPr="00E1400A" w:rsidRDefault="00E1400A" w:rsidP="00E1400A">
      <w:pPr>
        <w:rPr>
          <w:rFonts w:asciiTheme="majorHAnsi" w:hAnsiTheme="majorHAnsi"/>
        </w:rPr>
      </w:pPr>
    </w:p>
    <w:p w14:paraId="4CC97A53" w14:textId="77777777" w:rsidR="00E1400A" w:rsidRDefault="00E1400A" w:rsidP="00E1400A">
      <w:pPr>
        <w:rPr>
          <w:rFonts w:asciiTheme="majorHAnsi" w:hAnsiTheme="majorHAnsi"/>
        </w:rPr>
      </w:pPr>
      <w:r>
        <w:rPr>
          <w:rFonts w:asciiTheme="majorHAnsi" w:hAnsiTheme="majorHAnsi"/>
        </w:rPr>
        <w:t>Поштовани,</w:t>
      </w:r>
    </w:p>
    <w:p w14:paraId="68669865" w14:textId="77777777" w:rsidR="000C4D60" w:rsidRDefault="000C4D60" w:rsidP="00B94278">
      <w:pPr>
        <w:jc w:val="both"/>
        <w:rPr>
          <w:rFonts w:asciiTheme="majorHAnsi" w:hAnsiTheme="majorHAnsi"/>
        </w:rPr>
      </w:pPr>
    </w:p>
    <w:p w14:paraId="42F13727" w14:textId="4976A0FB" w:rsidR="00E1400A" w:rsidRPr="00B94278" w:rsidRDefault="00E1400A" w:rsidP="00B9427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Овом изјавом се  </w:t>
      </w:r>
      <w:r w:rsidRPr="00B94278">
        <w:rPr>
          <w:rFonts w:asciiTheme="majorHAnsi" w:hAnsiTheme="majorHAnsi"/>
          <w:color w:val="0070C0"/>
        </w:rPr>
        <w:t>(пун назив институције и адреса)</w:t>
      </w:r>
      <w:r>
        <w:rPr>
          <w:rFonts w:asciiTheme="majorHAnsi" w:hAnsiTheme="majorHAnsi"/>
        </w:rPr>
        <w:t xml:space="preserve">, </w:t>
      </w:r>
      <w:r w:rsidRPr="000072CE">
        <w:rPr>
          <w:rFonts w:asciiTheme="majorHAnsi" w:hAnsiTheme="majorHAnsi"/>
          <w:u w:val="single"/>
        </w:rPr>
        <w:t xml:space="preserve">предлагач </w:t>
      </w:r>
      <w:r w:rsidR="000072CE" w:rsidRPr="000072CE">
        <w:rPr>
          <w:rFonts w:asciiTheme="majorHAnsi" w:hAnsiTheme="majorHAnsi"/>
          <w:u w:val="single"/>
        </w:rPr>
        <w:t>концепта</w:t>
      </w:r>
      <w:r w:rsidR="000072C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националног пројекта у оквиру Програма техничке сарадње Републике Србије са Међународном агенцијом за а</w:t>
      </w:r>
      <w:r w:rsidR="00B94278">
        <w:rPr>
          <w:rFonts w:asciiTheme="majorHAnsi" w:hAnsiTheme="majorHAnsi"/>
        </w:rPr>
        <w:t>томску енергију из Беча (МААЕ) за пројектни циклус ТС МААЕ 20</w:t>
      </w:r>
      <w:r w:rsidR="004B107B">
        <w:rPr>
          <w:rFonts w:asciiTheme="majorHAnsi" w:hAnsiTheme="majorHAnsi"/>
        </w:rPr>
        <w:t>2</w:t>
      </w:r>
      <w:r w:rsidR="002E76F6">
        <w:rPr>
          <w:rFonts w:asciiTheme="majorHAnsi" w:hAnsiTheme="majorHAnsi"/>
        </w:rPr>
        <w:t>6</w:t>
      </w:r>
      <w:r w:rsidR="00B94278">
        <w:rPr>
          <w:rFonts w:asciiTheme="majorHAnsi" w:hAnsiTheme="majorHAnsi"/>
        </w:rPr>
        <w:t>-202</w:t>
      </w:r>
      <w:r w:rsidR="002E76F6">
        <w:rPr>
          <w:rFonts w:asciiTheme="majorHAnsi" w:hAnsiTheme="majorHAnsi"/>
        </w:rPr>
        <w:t>7</w:t>
      </w:r>
      <w:r w:rsidR="00B94278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назив</w:t>
      </w:r>
      <w:r w:rsidR="000072CE">
        <w:rPr>
          <w:rFonts w:asciiTheme="majorHAnsi" w:hAnsiTheme="majorHAnsi"/>
        </w:rPr>
        <w:t>а</w:t>
      </w:r>
      <w:r w:rsidR="003C3EA7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</w:t>
      </w:r>
      <w:r w:rsidRPr="00B94278">
        <w:rPr>
          <w:rFonts w:asciiTheme="majorHAnsi" w:hAnsiTheme="majorHAnsi"/>
          <w:color w:val="0070C0"/>
        </w:rPr>
        <w:t>(</w:t>
      </w:r>
      <w:r w:rsidR="000072CE">
        <w:rPr>
          <w:rFonts w:asciiTheme="majorHAnsi" w:hAnsiTheme="majorHAnsi"/>
          <w:color w:val="0070C0"/>
        </w:rPr>
        <w:t xml:space="preserve">оригиналан </w:t>
      </w:r>
      <w:r w:rsidRPr="00B94278">
        <w:rPr>
          <w:rFonts w:asciiTheme="majorHAnsi" w:hAnsiTheme="majorHAnsi"/>
          <w:color w:val="0070C0"/>
        </w:rPr>
        <w:t>назив пројекта на енглеском</w:t>
      </w:r>
      <w:r w:rsidR="000072CE">
        <w:rPr>
          <w:rFonts w:asciiTheme="majorHAnsi" w:hAnsiTheme="majorHAnsi"/>
          <w:color w:val="0070C0"/>
        </w:rPr>
        <w:t xml:space="preserve"> језику</w:t>
      </w:r>
      <w:r w:rsidR="004B107B">
        <w:rPr>
          <w:rFonts w:asciiTheme="majorHAnsi" w:hAnsiTheme="majorHAnsi"/>
          <w:color w:val="0070C0"/>
        </w:rPr>
        <w:t xml:space="preserve"> </w:t>
      </w:r>
      <w:r w:rsidR="003C3EA7">
        <w:rPr>
          <w:rFonts w:asciiTheme="majorHAnsi" w:hAnsiTheme="majorHAnsi"/>
          <w:color w:val="0070C0"/>
        </w:rPr>
        <w:t>и</w:t>
      </w:r>
      <w:r w:rsidR="000072CE">
        <w:rPr>
          <w:rFonts w:asciiTheme="majorHAnsi" w:hAnsiTheme="majorHAnsi"/>
          <w:color w:val="0070C0"/>
        </w:rPr>
        <w:t xml:space="preserve"> званичан превод назива</w:t>
      </w:r>
      <w:r w:rsidR="004B107B">
        <w:rPr>
          <w:rFonts w:asciiTheme="majorHAnsi" w:hAnsiTheme="majorHAnsi"/>
          <w:color w:val="0070C0"/>
        </w:rPr>
        <w:t xml:space="preserve"> на српском</w:t>
      </w:r>
      <w:r w:rsidRPr="00B94278">
        <w:rPr>
          <w:rFonts w:asciiTheme="majorHAnsi" w:hAnsiTheme="majorHAnsi"/>
          <w:color w:val="0070C0"/>
        </w:rPr>
        <w:t xml:space="preserve"> језику)</w:t>
      </w:r>
      <w:r w:rsidR="00B94278">
        <w:rPr>
          <w:rFonts w:asciiTheme="majorHAnsi" w:hAnsiTheme="majorHAnsi"/>
          <w:color w:val="0070C0"/>
        </w:rPr>
        <w:t xml:space="preserve"> </w:t>
      </w:r>
      <w:r w:rsidR="00B94278" w:rsidRPr="00B94278">
        <w:rPr>
          <w:rFonts w:asciiTheme="majorHAnsi" w:hAnsiTheme="majorHAnsi"/>
        </w:rPr>
        <w:t>обавезује да ће, уколико дати пројекат буде одобрен за</w:t>
      </w:r>
      <w:r w:rsidR="000072CE">
        <w:rPr>
          <w:rFonts w:asciiTheme="majorHAnsi" w:hAnsiTheme="majorHAnsi"/>
        </w:rPr>
        <w:t xml:space="preserve"> даље програмирање и</w:t>
      </w:r>
      <w:r w:rsidR="00B94278" w:rsidRPr="00B94278">
        <w:rPr>
          <w:rFonts w:asciiTheme="majorHAnsi" w:hAnsiTheme="majorHAnsi"/>
        </w:rPr>
        <w:t xml:space="preserve"> имплементацију, дати пуну подршку реализацији пројекта, укључујући</w:t>
      </w:r>
      <w:r w:rsidR="003C3EA7">
        <w:rPr>
          <w:rFonts w:asciiTheme="majorHAnsi" w:hAnsiTheme="majorHAnsi"/>
        </w:rPr>
        <w:t xml:space="preserve"> ангажовање неопходних људских ресурса</w:t>
      </w:r>
      <w:r w:rsidR="00B94278" w:rsidRPr="00B94278">
        <w:rPr>
          <w:rFonts w:asciiTheme="majorHAnsi" w:hAnsiTheme="majorHAnsi"/>
        </w:rPr>
        <w:t xml:space="preserve"> и благовремено измиривање финансијских обавеза према МААЕ, у складу са утврђеном процедуром МААЕ.</w:t>
      </w:r>
    </w:p>
    <w:p w14:paraId="3ADDB28D" w14:textId="0A37CEB9" w:rsidR="00B94278" w:rsidRPr="003C3EA7" w:rsidRDefault="00B94278" w:rsidP="00B94278">
      <w:pPr>
        <w:jc w:val="both"/>
        <w:rPr>
          <w:rFonts w:asciiTheme="majorHAnsi" w:hAnsiTheme="majorHAnsi"/>
          <w:lang w:val="en-US"/>
        </w:rPr>
      </w:pPr>
      <w:r w:rsidRPr="00B94278">
        <w:rPr>
          <w:rFonts w:asciiTheme="majorHAnsi" w:hAnsiTheme="majorHAnsi"/>
        </w:rPr>
        <w:t xml:space="preserve">Под измиривањем финансијских обавеза подразумева се да ће </w:t>
      </w:r>
      <w:r w:rsidRPr="00B94278">
        <w:rPr>
          <w:rFonts w:asciiTheme="majorHAnsi" w:hAnsiTheme="majorHAnsi"/>
          <w:color w:val="0070C0"/>
        </w:rPr>
        <w:t>(пун назив институције</w:t>
      </w:r>
      <w:r>
        <w:rPr>
          <w:rFonts w:asciiTheme="majorHAnsi" w:hAnsiTheme="majorHAnsi"/>
          <w:color w:val="0070C0"/>
        </w:rPr>
        <w:t xml:space="preserve">) </w:t>
      </w:r>
      <w:r w:rsidRPr="00B94278">
        <w:rPr>
          <w:rFonts w:asciiTheme="majorHAnsi" w:hAnsiTheme="majorHAnsi"/>
        </w:rPr>
        <w:t>обезбедити и на рачун МААЕ уплатити</w:t>
      </w:r>
      <w:r>
        <w:rPr>
          <w:rFonts w:asciiTheme="majorHAnsi" w:hAnsiTheme="majorHAnsi"/>
        </w:rPr>
        <w:t xml:space="preserve"> 5% од вредности буџета пројекта (</w:t>
      </w:r>
      <w:r w:rsidRPr="00B94278">
        <w:rPr>
          <w:rFonts w:asciiTheme="majorHAnsi" w:hAnsiTheme="majorHAnsi"/>
          <w:i/>
          <w:lang w:val="en-US"/>
        </w:rPr>
        <w:t>National</w:t>
      </w:r>
      <w:r w:rsidRPr="00B94278">
        <w:rPr>
          <w:rFonts w:asciiTheme="majorHAnsi" w:hAnsiTheme="majorHAnsi"/>
          <w:i/>
        </w:rPr>
        <w:t xml:space="preserve"> </w:t>
      </w:r>
      <w:r w:rsidRPr="00B94278">
        <w:rPr>
          <w:rFonts w:asciiTheme="majorHAnsi" w:hAnsiTheme="majorHAnsi"/>
          <w:i/>
          <w:lang w:val="en-US"/>
        </w:rPr>
        <w:t>Participation</w:t>
      </w:r>
      <w:r w:rsidRPr="00B94278">
        <w:rPr>
          <w:rFonts w:asciiTheme="majorHAnsi" w:hAnsiTheme="majorHAnsi"/>
          <w:i/>
        </w:rPr>
        <w:t xml:space="preserve"> </w:t>
      </w:r>
      <w:r w:rsidRPr="00B94278">
        <w:rPr>
          <w:rFonts w:asciiTheme="majorHAnsi" w:hAnsiTheme="majorHAnsi"/>
          <w:i/>
          <w:lang w:val="en-US"/>
        </w:rPr>
        <w:t>Costs</w:t>
      </w:r>
      <w:r w:rsidRPr="00B94278">
        <w:rPr>
          <w:rFonts w:asciiTheme="majorHAnsi" w:hAnsiTheme="majorHAnsi"/>
          <w:i/>
        </w:rPr>
        <w:t xml:space="preserve"> – </w:t>
      </w:r>
      <w:r w:rsidRPr="00B94278">
        <w:rPr>
          <w:rFonts w:asciiTheme="majorHAnsi" w:hAnsiTheme="majorHAnsi"/>
          <w:i/>
          <w:lang w:val="en-US"/>
        </w:rPr>
        <w:t>NPC</w:t>
      </w:r>
      <w:r>
        <w:rPr>
          <w:rFonts w:asciiTheme="majorHAnsi" w:hAnsiTheme="majorHAnsi"/>
        </w:rPr>
        <w:t>) који се обезбеђује из Фонда техничке сарадње МААЕ</w:t>
      </w:r>
      <w:r w:rsidR="000072CE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као и партиципацију у набавци тражене опреме у износу од</w:t>
      </w:r>
      <w:r w:rsidR="000072CE">
        <w:rPr>
          <w:rFonts w:asciiTheme="majorHAnsi" w:hAnsiTheme="majorHAnsi"/>
        </w:rPr>
        <w:t xml:space="preserve"> 50% процењене вредности опреме</w:t>
      </w:r>
      <w:r>
        <w:rPr>
          <w:rFonts w:asciiTheme="majorHAnsi" w:hAnsiTheme="majorHAnsi"/>
        </w:rPr>
        <w:t>.</w:t>
      </w:r>
      <w:r w:rsidR="003C3EA7">
        <w:rPr>
          <w:rFonts w:asciiTheme="majorHAnsi" w:hAnsiTheme="majorHAnsi"/>
        </w:rPr>
        <w:t xml:space="preserve"> </w:t>
      </w:r>
      <w:r w:rsidR="003C3EA7" w:rsidRPr="003C3EA7">
        <w:rPr>
          <w:rFonts w:asciiTheme="majorHAnsi" w:hAnsiTheme="majorHAnsi"/>
          <w:color w:val="C00000"/>
          <w:lang w:val="en-US"/>
        </w:rPr>
        <w:t>[</w:t>
      </w:r>
      <w:r w:rsidR="003C3EA7" w:rsidRPr="003C3EA7">
        <w:rPr>
          <w:rFonts w:asciiTheme="majorHAnsi" w:hAnsiTheme="majorHAnsi"/>
          <w:color w:val="C00000"/>
        </w:rPr>
        <w:t>део реченице о партиципацији у набавци опреме избрисати ако се пројектом не планира набавка опреме</w:t>
      </w:r>
      <w:r w:rsidR="003C3EA7" w:rsidRPr="003C3EA7">
        <w:rPr>
          <w:rFonts w:asciiTheme="majorHAnsi" w:hAnsiTheme="majorHAnsi"/>
          <w:color w:val="C00000"/>
          <w:lang w:val="en-US"/>
        </w:rPr>
        <w:t>]</w:t>
      </w:r>
    </w:p>
    <w:p w14:paraId="6617ADD4" w14:textId="19017151" w:rsidR="00B94278" w:rsidRPr="00E261E5" w:rsidRDefault="00B94278" w:rsidP="00B94278">
      <w:pPr>
        <w:jc w:val="both"/>
        <w:rPr>
          <w:rFonts w:asciiTheme="majorHAnsi" w:hAnsiTheme="majorHAnsi"/>
          <w:color w:val="C00000"/>
        </w:rPr>
      </w:pPr>
      <w:r>
        <w:rPr>
          <w:rFonts w:asciiTheme="majorHAnsi" w:hAnsiTheme="majorHAnsi"/>
        </w:rPr>
        <w:t xml:space="preserve">Уз ову изјаву прилажемо и документацију </w:t>
      </w:r>
      <w:r w:rsidR="000072CE">
        <w:rPr>
          <w:rFonts w:asciiTheme="majorHAnsi" w:hAnsiTheme="majorHAnsi"/>
        </w:rPr>
        <w:t>неопходну за финализацију концептне фазе програмирања пројеката</w:t>
      </w:r>
      <w:r w:rsidR="00C170FE">
        <w:rPr>
          <w:rFonts w:asciiTheme="majorHAnsi" w:hAnsiTheme="majorHAnsi"/>
          <w:lang w:val="en-US"/>
        </w:rPr>
        <w:t xml:space="preserve"> – </w:t>
      </w:r>
      <w:r w:rsidR="003C3EA7">
        <w:rPr>
          <w:rFonts w:asciiTheme="majorHAnsi" w:hAnsiTheme="majorHAnsi"/>
        </w:rPr>
        <w:t xml:space="preserve">попуњен </w:t>
      </w:r>
      <w:r w:rsidR="00C170FE">
        <w:rPr>
          <w:rFonts w:asciiTheme="majorHAnsi" w:hAnsiTheme="majorHAnsi"/>
        </w:rPr>
        <w:t>формулар МААЕ са основним подацима о пројектном конце</w:t>
      </w:r>
      <w:r w:rsidR="003C3EA7">
        <w:rPr>
          <w:rFonts w:asciiTheme="majorHAnsi" w:hAnsiTheme="majorHAnsi"/>
        </w:rPr>
        <w:t>п</w:t>
      </w:r>
      <w:r w:rsidR="00C170FE">
        <w:rPr>
          <w:rFonts w:asciiTheme="majorHAnsi" w:hAnsiTheme="majorHAnsi"/>
        </w:rPr>
        <w:t>ту</w:t>
      </w:r>
      <w:r w:rsidR="003C3EA7">
        <w:rPr>
          <w:rFonts w:asciiTheme="majorHAnsi" w:hAnsiTheme="majorHAnsi"/>
        </w:rPr>
        <w:t xml:space="preserve"> на енглеском језику</w:t>
      </w:r>
      <w:r w:rsidR="00C170FE">
        <w:rPr>
          <w:rFonts w:asciiTheme="majorHAnsi" w:hAnsiTheme="majorHAnsi"/>
        </w:rPr>
        <w:t xml:space="preserve">, и </w:t>
      </w:r>
      <w:r w:rsidR="003C3EA7">
        <w:rPr>
          <w:rFonts w:asciiTheme="majorHAnsi" w:hAnsiTheme="majorHAnsi"/>
        </w:rPr>
        <w:t xml:space="preserve">попуњен </w:t>
      </w:r>
      <w:r w:rsidR="00C170FE">
        <w:rPr>
          <w:rFonts w:asciiTheme="majorHAnsi" w:hAnsiTheme="majorHAnsi"/>
        </w:rPr>
        <w:t>формулар СРБАТОМ који садр</w:t>
      </w:r>
      <w:r w:rsidR="003C3EA7">
        <w:rPr>
          <w:rFonts w:asciiTheme="majorHAnsi" w:hAnsiTheme="majorHAnsi"/>
        </w:rPr>
        <w:t>жи допунске податке о пројектном концепту на српском језику</w:t>
      </w:r>
      <w:r w:rsidR="00C170FE">
        <w:rPr>
          <w:rFonts w:asciiTheme="majorHAnsi" w:hAnsiTheme="majorHAnsi"/>
          <w:lang w:val="en-US"/>
        </w:rPr>
        <w:t>.</w:t>
      </w:r>
      <w:r>
        <w:rPr>
          <w:rFonts w:asciiTheme="majorHAnsi" w:hAnsiTheme="majorHAnsi"/>
        </w:rPr>
        <w:t xml:space="preserve"> </w:t>
      </w:r>
      <w:r w:rsidR="00C170FE" w:rsidRPr="003C3EA7">
        <w:rPr>
          <w:rFonts w:asciiTheme="majorHAnsi" w:hAnsiTheme="majorHAnsi"/>
          <w:color w:val="C00000"/>
          <w:lang w:val="en-US"/>
        </w:rPr>
        <w:t>[</w:t>
      </w:r>
      <w:r w:rsidRPr="003C3EA7">
        <w:rPr>
          <w:rFonts w:asciiTheme="majorHAnsi" w:hAnsiTheme="majorHAnsi"/>
          <w:color w:val="C00000"/>
        </w:rPr>
        <w:t xml:space="preserve">као прилог Изјави доставити одштампане коначне верзије </w:t>
      </w:r>
      <w:r w:rsidR="00C170FE" w:rsidRPr="003C3EA7">
        <w:rPr>
          <w:rFonts w:asciiTheme="majorHAnsi" w:hAnsiTheme="majorHAnsi"/>
          <w:color w:val="C00000"/>
        </w:rPr>
        <w:t>формулара МААЕ који садржи табелу са основним подацима о пројектном концепту на енглеском језику и формулара СРБАТОМ који садржи табелу са додатним подацима о пројектном концепту</w:t>
      </w:r>
      <w:r w:rsidR="00C170FE" w:rsidRPr="00E261E5">
        <w:rPr>
          <w:rFonts w:asciiTheme="majorHAnsi" w:hAnsiTheme="majorHAnsi"/>
          <w:color w:val="C00000"/>
          <w:lang w:val="en-US"/>
        </w:rPr>
        <w:t>]</w:t>
      </w:r>
    </w:p>
    <w:p w14:paraId="3574795B" w14:textId="77777777" w:rsidR="00B94278" w:rsidRDefault="00B94278" w:rsidP="00B94278">
      <w:pPr>
        <w:jc w:val="both"/>
        <w:rPr>
          <w:rFonts w:asciiTheme="majorHAnsi" w:hAnsiTheme="majorHAnsi"/>
        </w:rPr>
      </w:pPr>
    </w:p>
    <w:p w14:paraId="50605BA5" w14:textId="65389813" w:rsidR="00B94278" w:rsidRDefault="00B94278" w:rsidP="00B9427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У </w:t>
      </w:r>
      <w:r w:rsidRPr="000C4D60">
        <w:rPr>
          <w:rFonts w:asciiTheme="majorHAnsi" w:hAnsiTheme="majorHAnsi"/>
          <w:color w:val="0070C0"/>
        </w:rPr>
        <w:t>(место, датум)</w:t>
      </w:r>
    </w:p>
    <w:p w14:paraId="1BA89CA4" w14:textId="77777777" w:rsidR="000C4D60" w:rsidRDefault="000C4D60" w:rsidP="00B94278">
      <w:pPr>
        <w:jc w:val="both"/>
        <w:rPr>
          <w:rFonts w:asciiTheme="majorHAnsi" w:hAnsiTheme="majorHAnsi"/>
        </w:rPr>
      </w:pPr>
    </w:p>
    <w:p w14:paraId="2E8DEEEF" w14:textId="77777777" w:rsidR="000C4D60" w:rsidRPr="000C4D60" w:rsidRDefault="000C4D60" w:rsidP="00B94278">
      <w:pPr>
        <w:jc w:val="both"/>
        <w:rPr>
          <w:rFonts w:asciiTheme="majorHAnsi" w:hAnsiTheme="majorHAnsi"/>
          <w:spacing w:val="40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0C4D60">
        <w:rPr>
          <w:rFonts w:asciiTheme="majorHAnsi" w:hAnsiTheme="majorHAnsi"/>
          <w:spacing w:val="40"/>
        </w:rPr>
        <w:t>ДИРЕКТОР</w:t>
      </w:r>
    </w:p>
    <w:p w14:paraId="161418E0" w14:textId="77777777" w:rsidR="000C4D60" w:rsidRDefault="000C4D60" w:rsidP="00B94278">
      <w:pPr>
        <w:jc w:val="both"/>
        <w:rPr>
          <w:rFonts w:asciiTheme="majorHAnsi" w:hAnsiTheme="majorHAnsi"/>
        </w:rPr>
      </w:pPr>
    </w:p>
    <w:p w14:paraId="1C0AF8E2" w14:textId="77777777" w:rsidR="000C4D60" w:rsidRPr="000C4D60" w:rsidRDefault="000C4D60" w:rsidP="000C4D60">
      <w:pPr>
        <w:jc w:val="right"/>
        <w:rPr>
          <w:rFonts w:asciiTheme="majorHAnsi" w:hAnsiTheme="majorHAnsi"/>
          <w:color w:val="0070C0"/>
        </w:rPr>
      </w:pPr>
      <w:r w:rsidRPr="000C4D60">
        <w:rPr>
          <w:rFonts w:asciiTheme="majorHAnsi" w:hAnsiTheme="majorHAnsi"/>
          <w:color w:val="0070C0"/>
        </w:rPr>
        <w:t>Име Презиме (потпис, печат)</w:t>
      </w:r>
    </w:p>
    <w:sectPr w:rsidR="000C4D60" w:rsidRPr="000C4D6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24D43" w14:textId="77777777" w:rsidR="00201F11" w:rsidRDefault="00201F11" w:rsidP="00E1400A">
      <w:pPr>
        <w:spacing w:after="0" w:line="240" w:lineRule="auto"/>
      </w:pPr>
      <w:r>
        <w:separator/>
      </w:r>
    </w:p>
  </w:endnote>
  <w:endnote w:type="continuationSeparator" w:id="0">
    <w:p w14:paraId="3EDAEDCB" w14:textId="77777777" w:rsidR="00201F11" w:rsidRDefault="00201F11" w:rsidP="00E14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BDDF8" w14:textId="77777777" w:rsidR="00201F11" w:rsidRDefault="00201F11" w:rsidP="00E1400A">
      <w:pPr>
        <w:spacing w:after="0" w:line="240" w:lineRule="auto"/>
      </w:pPr>
      <w:r>
        <w:separator/>
      </w:r>
    </w:p>
  </w:footnote>
  <w:footnote w:type="continuationSeparator" w:id="0">
    <w:p w14:paraId="07A30033" w14:textId="77777777" w:rsidR="00201F11" w:rsidRDefault="00201F11" w:rsidP="00E14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CC5CD" w14:textId="77777777" w:rsidR="00E1400A" w:rsidRPr="00E1400A" w:rsidRDefault="002E76F6" w:rsidP="00E1400A">
    <w:pPr>
      <w:pStyle w:val="Header"/>
      <w:jc w:val="center"/>
      <w:rPr>
        <w:rFonts w:ascii="Arial Black" w:hAnsi="Arial Black"/>
        <w:color w:val="D9D9D9" w:themeColor="background1" w:themeShade="D9"/>
        <w:sz w:val="56"/>
        <w:szCs w:val="56"/>
        <w:lang w:val="sr-Latn-RS"/>
      </w:rPr>
    </w:pPr>
    <w:sdt>
      <w:sdtPr>
        <w:id w:val="-412170576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 w14:anchorId="3133752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1400A" w:rsidRPr="00E1400A">
      <w:rPr>
        <w:rFonts w:ascii="Arial Black" w:hAnsi="Arial Black"/>
        <w:color w:val="D9D9D9" w:themeColor="background1" w:themeShade="D9"/>
        <w:sz w:val="56"/>
        <w:szCs w:val="56"/>
        <w:lang w:val="sr-Latn-RS"/>
      </w:rPr>
      <w:t>MEMORANDUM INSTITUCIJE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68"/>
    <w:rsid w:val="000072CE"/>
    <w:rsid w:val="000C4D60"/>
    <w:rsid w:val="00201F11"/>
    <w:rsid w:val="002E76F6"/>
    <w:rsid w:val="003C3EA7"/>
    <w:rsid w:val="004B107B"/>
    <w:rsid w:val="004C0CC5"/>
    <w:rsid w:val="00581909"/>
    <w:rsid w:val="005B0DBD"/>
    <w:rsid w:val="00621768"/>
    <w:rsid w:val="006A349D"/>
    <w:rsid w:val="006C33B5"/>
    <w:rsid w:val="00B747F1"/>
    <w:rsid w:val="00B94278"/>
    <w:rsid w:val="00BC04FD"/>
    <w:rsid w:val="00C170FE"/>
    <w:rsid w:val="00C4353B"/>
    <w:rsid w:val="00E1400A"/>
    <w:rsid w:val="00E2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8FEC9"/>
  <w15:docId w15:val="{68FD10E5-975A-4879-80FB-1C4D5F83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00A"/>
  </w:style>
  <w:style w:type="paragraph" w:styleId="Footer">
    <w:name w:val="footer"/>
    <w:basedOn w:val="Normal"/>
    <w:link w:val="FooterChar"/>
    <w:uiPriority w:val="99"/>
    <w:unhideWhenUsed/>
    <w:rsid w:val="00E14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Templejt preliminarne izjave IAEA TC 2024-2025</dc:title>
  <dc:subject/>
  <dc:creator>Milijana Steljic</dc:creator>
  <cp:keywords/>
  <dc:description/>
  <cp:lastModifiedBy>Bojana Spasic</cp:lastModifiedBy>
  <cp:revision>3</cp:revision>
  <dcterms:created xsi:type="dcterms:W3CDTF">2024-02-05T13:00:00Z</dcterms:created>
  <dcterms:modified xsi:type="dcterms:W3CDTF">2024-02-05T13:00:00Z</dcterms:modified>
</cp:coreProperties>
</file>