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72" w:rsidRDefault="008C7072" w:rsidP="008C7072">
      <w:pPr>
        <w:rPr>
          <w:rFonts w:ascii="Arial" w:hAnsi="Arial" w:cs="Arial"/>
        </w:rPr>
      </w:pPr>
      <w:r>
        <w:rPr>
          <w:rFonts w:ascii="Arial" w:hAnsi="Arial" w:cs="Arial"/>
        </w:rPr>
        <w:t>Poštovani,</w:t>
      </w:r>
    </w:p>
    <w:p w:rsidR="008C7072" w:rsidRDefault="008C7072" w:rsidP="008C70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vezi sa pripremom ponude za Naručioca </w:t>
      </w:r>
      <w:proofErr w:type="spellStart"/>
      <w:r>
        <w:rPr>
          <w:rFonts w:ascii="Arial" w:hAnsi="Arial" w:cs="Arial"/>
          <w:lang w:val="sr-Cyrl-CS"/>
        </w:rPr>
        <w:t>Direktorat</w:t>
      </w:r>
      <w:proofErr w:type="spellEnd"/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  <w:lang w:val="sr-Cyrl-CS"/>
        </w:rPr>
        <w:t>za</w:t>
      </w:r>
      <w:proofErr w:type="spellEnd"/>
      <w:r>
        <w:rPr>
          <w:rFonts w:ascii="Arial" w:hAnsi="Arial" w:cs="Arial"/>
          <w:lang w:val="sr-Cyrl-CS"/>
        </w:rPr>
        <w:t xml:space="preserve"> r</w:t>
      </w:r>
      <w:r>
        <w:rPr>
          <w:rFonts w:ascii="Arial" w:hAnsi="Arial" w:cs="Arial"/>
        </w:rPr>
        <w:t>a</w:t>
      </w:r>
      <w:proofErr w:type="spellStart"/>
      <w:r>
        <w:rPr>
          <w:rFonts w:ascii="Arial" w:hAnsi="Arial" w:cs="Arial"/>
          <w:lang w:val="sr-Cyrl-CS"/>
        </w:rPr>
        <w:t>dijacionu</w:t>
      </w:r>
      <w:proofErr w:type="spellEnd"/>
      <w:r>
        <w:rPr>
          <w:rFonts w:ascii="Arial" w:hAnsi="Arial" w:cs="Arial"/>
          <w:lang w:val="sr-Cyrl-CS"/>
        </w:rPr>
        <w:t xml:space="preserve"> i </w:t>
      </w:r>
      <w:proofErr w:type="spellStart"/>
      <w:r>
        <w:rPr>
          <w:rFonts w:ascii="Arial" w:hAnsi="Arial" w:cs="Arial"/>
          <w:lang w:val="sr-Cyrl-CS"/>
        </w:rPr>
        <w:t>nuklearnu</w:t>
      </w:r>
      <w:proofErr w:type="spellEnd"/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  <w:lang w:val="sr-Cyrl-CS"/>
        </w:rPr>
        <w:t>sigurnost</w:t>
      </w:r>
      <w:proofErr w:type="spellEnd"/>
      <w:r>
        <w:rPr>
          <w:rFonts w:ascii="Arial" w:hAnsi="Arial" w:cs="Arial"/>
          <w:lang w:val="sr-Cyrl-CS"/>
        </w:rPr>
        <w:t xml:space="preserve"> i </w:t>
      </w:r>
      <w:proofErr w:type="spellStart"/>
      <w:r>
        <w:rPr>
          <w:rFonts w:ascii="Arial" w:hAnsi="Arial" w:cs="Arial"/>
          <w:lang w:val="sr-Cyrl-CS"/>
        </w:rPr>
        <w:t>bezbednost</w:t>
      </w:r>
      <w:proofErr w:type="spellEnd"/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  <w:lang w:val="sr-Cyrl-CS"/>
        </w:rPr>
        <w:t>Srbije</w:t>
      </w:r>
      <w:proofErr w:type="spellEnd"/>
      <w:r>
        <w:rPr>
          <w:rFonts w:ascii="Arial" w:hAnsi="Arial" w:cs="Arial"/>
        </w:rPr>
        <w:t xml:space="preserve">,usluge mobilne </w:t>
      </w:r>
      <w:proofErr w:type="spellStart"/>
      <w:r>
        <w:rPr>
          <w:rFonts w:ascii="Arial" w:hAnsi="Arial" w:cs="Arial"/>
        </w:rPr>
        <w:t>telefonije,br.JN</w:t>
      </w:r>
      <w:proofErr w:type="spellEnd"/>
      <w:r>
        <w:rPr>
          <w:rFonts w:ascii="Arial" w:hAnsi="Arial" w:cs="Arial"/>
        </w:rPr>
        <w:t xml:space="preserve"> 02/2019,molimo vas za odgovore na pitanja</w:t>
      </w:r>
    </w:p>
    <w:p w:rsidR="008C7072" w:rsidRDefault="008C7072" w:rsidP="008C7072">
      <w:pPr>
        <w:rPr>
          <w:rFonts w:ascii="Arial" w:hAnsi="Arial" w:cs="Arial"/>
        </w:rPr>
      </w:pPr>
    </w:p>
    <w:p w:rsidR="008C7072" w:rsidRDefault="008C7072" w:rsidP="008C7072">
      <w:pPr>
        <w:numPr>
          <w:ilvl w:val="0"/>
          <w:numId w:val="1"/>
        </w:numPr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>Sugerišemo Naručiocu da definiše još jedan rezervni kriterijum, jer je u cilju neometanog sprovođenja procesa javne nabavke dosadašnja praksa pokazala da su barem dve opcije rezervnog kriterijuma optimalne.</w:t>
      </w:r>
    </w:p>
    <w:p w:rsidR="008C7072" w:rsidRDefault="008C7072" w:rsidP="008C7072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 koliko decimala se zaokružuju </w:t>
      </w:r>
      <w:proofErr w:type="spellStart"/>
      <w:r>
        <w:rPr>
          <w:rFonts w:ascii="Arial" w:eastAsia="Times New Roman" w:hAnsi="Arial" w:cs="Arial"/>
        </w:rPr>
        <w:t>ponderi</w:t>
      </w:r>
      <w:proofErr w:type="spellEnd"/>
      <w:r>
        <w:rPr>
          <w:rFonts w:ascii="Arial" w:eastAsia="Times New Roman" w:hAnsi="Arial" w:cs="Arial"/>
        </w:rPr>
        <w:t>?</w:t>
      </w:r>
    </w:p>
    <w:p w:rsidR="008C7072" w:rsidRDefault="008C7072" w:rsidP="008C7072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 strani 9/30 izmenjene KD </w:t>
      </w:r>
      <w:r>
        <w:rPr>
          <w:rFonts w:ascii="Arial" w:eastAsia="Times New Roman" w:hAnsi="Arial" w:cs="Arial"/>
          <w:spacing w:val="-16"/>
          <w:lang w:eastAsia="sr-Latn-CS"/>
        </w:rPr>
        <w:t>stoji: „</w:t>
      </w:r>
      <w:proofErr w:type="spellStart"/>
      <w:r>
        <w:rPr>
          <w:rFonts w:ascii="Arial" w:eastAsia="Times New Roman" w:hAnsi="Arial" w:cs="Arial"/>
          <w:spacing w:val="-16"/>
          <w:lang w:val="sr-Cyrl-RS" w:eastAsia="sr-Latn-CS"/>
        </w:rPr>
        <w:t>Minimalna</w:t>
      </w:r>
      <w:proofErr w:type="spellEnd"/>
      <w:r>
        <w:rPr>
          <w:rFonts w:ascii="Arial" w:eastAsia="Times New Roman" w:hAnsi="Arial" w:cs="Arial"/>
          <w:spacing w:val="-16"/>
          <w:lang w:val="sr-Cyrl-RS" w:eastAsia="sr-Latn-CS"/>
        </w:rPr>
        <w:t xml:space="preserve"> </w:t>
      </w:r>
      <w:proofErr w:type="spellStart"/>
      <w:r>
        <w:rPr>
          <w:rFonts w:ascii="Arial" w:eastAsia="Times New Roman" w:hAnsi="Arial" w:cs="Arial"/>
          <w:spacing w:val="-16"/>
          <w:lang w:val="sr-Cyrl-RS" w:eastAsia="sr-Latn-CS"/>
        </w:rPr>
        <w:t>mesečna</w:t>
      </w:r>
      <w:proofErr w:type="spellEnd"/>
      <w:r>
        <w:rPr>
          <w:rFonts w:ascii="Arial" w:eastAsia="Times New Roman" w:hAnsi="Arial" w:cs="Arial"/>
          <w:spacing w:val="-16"/>
          <w:lang w:val="sr-Cyrl-RS" w:eastAsia="sr-Latn-CS"/>
        </w:rPr>
        <w:t xml:space="preserve"> </w:t>
      </w:r>
      <w:proofErr w:type="spellStart"/>
      <w:r>
        <w:rPr>
          <w:rFonts w:ascii="Arial" w:eastAsia="Times New Roman" w:hAnsi="Arial" w:cs="Arial"/>
          <w:spacing w:val="-16"/>
          <w:lang w:val="sr-Cyrl-RS" w:eastAsia="sr-Latn-CS"/>
        </w:rPr>
        <w:t>potrošnja</w:t>
      </w:r>
      <w:proofErr w:type="spellEnd"/>
      <w:r>
        <w:rPr>
          <w:rFonts w:ascii="Arial" w:eastAsia="Times New Roman" w:hAnsi="Arial" w:cs="Arial"/>
          <w:spacing w:val="-16"/>
          <w:lang w:val="sr-Cyrl-RS" w:eastAsia="sr-Latn-CS"/>
        </w:rPr>
        <w:t xml:space="preserve">  0,01  </w:t>
      </w:r>
      <w:proofErr w:type="spellStart"/>
      <w:r>
        <w:rPr>
          <w:rFonts w:ascii="Arial" w:eastAsia="Times New Roman" w:hAnsi="Arial" w:cs="Arial"/>
          <w:spacing w:val="-16"/>
          <w:lang w:val="sr-Cyrl-RS" w:eastAsia="sr-Latn-CS"/>
        </w:rPr>
        <w:t>dinara</w:t>
      </w:r>
      <w:proofErr w:type="spellEnd"/>
      <w:r>
        <w:rPr>
          <w:rFonts w:ascii="Arial" w:eastAsia="Times New Roman" w:hAnsi="Arial" w:cs="Arial"/>
          <w:spacing w:val="-16"/>
          <w:lang w:eastAsia="sr-Latn-CS"/>
        </w:rPr>
        <w:t xml:space="preserve">“, iako je Naručilac naveo da je urađena korekcija na ovoj strani. Sugerišemo Naručiocu da izvrši korekcije s obzirom da se minimalna mesečna potrošnja </w:t>
      </w:r>
      <w:proofErr w:type="spellStart"/>
      <w:r>
        <w:rPr>
          <w:rFonts w:ascii="Arial" w:eastAsia="Times New Roman" w:hAnsi="Arial" w:cs="Arial"/>
          <w:spacing w:val="-16"/>
          <w:lang w:eastAsia="sr-Latn-CS"/>
        </w:rPr>
        <w:t>ponderiše</w:t>
      </w:r>
      <w:proofErr w:type="spellEnd"/>
      <w:r>
        <w:rPr>
          <w:rFonts w:ascii="Arial" w:eastAsia="Times New Roman" w:hAnsi="Arial" w:cs="Arial"/>
          <w:spacing w:val="-16"/>
          <w:lang w:eastAsia="sr-Latn-CS"/>
        </w:rPr>
        <w:t xml:space="preserve"> a na ovaj način kako je data napomena minimalna mesečna potrošnja je fiksirana.</w:t>
      </w:r>
    </w:p>
    <w:p w:rsidR="008C7072" w:rsidRDefault="008C7072" w:rsidP="008C7072">
      <w:pPr>
        <w:pStyle w:val="Pasussalistom"/>
        <w:rPr>
          <w:rFonts w:ascii="Arial" w:hAnsi="Arial" w:cs="Arial"/>
        </w:rPr>
      </w:pPr>
    </w:p>
    <w:p w:rsidR="00154737" w:rsidRDefault="00154737"/>
    <w:p w:rsidR="008C7072" w:rsidRDefault="008C7072"/>
    <w:p w:rsidR="008C7072" w:rsidRDefault="008C7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Odgovori na pitanja 2. i 3. nalaze se na strani 18/30 u napomeni iznad tabele:</w:t>
      </w:r>
    </w:p>
    <w:p w:rsidR="008C7072" w:rsidRDefault="008C7072">
      <w:pPr>
        <w:rPr>
          <w:rFonts w:ascii="Arial" w:hAnsi="Arial" w:cs="Arial"/>
          <w:sz w:val="24"/>
          <w:szCs w:val="24"/>
        </w:rPr>
      </w:pPr>
    </w:p>
    <w:p w:rsidR="000A473D" w:rsidRDefault="000A473D" w:rsidP="008B42A6">
      <w:pPr>
        <w:widowControl w:val="0"/>
        <w:jc w:val="both"/>
        <w:rPr>
          <w:rFonts w:ascii="Arial" w:eastAsia="Lucida Sans Unicode" w:hAnsi="Arial" w:cs="Arial"/>
          <w:bCs/>
          <w:noProof/>
        </w:rPr>
      </w:pPr>
      <w:r w:rsidRPr="000A473D">
        <w:rPr>
          <w:rFonts w:ascii="Arial" w:eastAsia="Lucida Sans Unicode" w:hAnsi="Arial" w:cs="Arial"/>
          <w:b/>
          <w:bCs/>
          <w:noProof/>
          <w:lang w:val="sr-Latn-CS"/>
        </w:rPr>
        <w:t>NAPOMENA</w:t>
      </w:r>
      <w:r w:rsidRPr="000A473D">
        <w:rPr>
          <w:rFonts w:ascii="Arial" w:eastAsia="Lucida Sans Unicode" w:hAnsi="Arial" w:cs="Arial"/>
          <w:bCs/>
          <w:noProof/>
          <w:lang w:val="sr-Latn-CS"/>
        </w:rPr>
        <w:t xml:space="preserve">: Najniža ponuđena cena koju ponuđači iskazuju u svojim ponudama ne može biti 0,00 dinara zbog nemogućnosti bodovanja. Iz tog razloga,  ponuđači  u ponudama bi trebalo da iskažu ponuđenu cenu u dve decimale, koja može biti </w:t>
      </w:r>
      <w:r w:rsidRPr="000A473D">
        <w:rPr>
          <w:rFonts w:ascii="Arial" w:eastAsia="Lucida Sans Unicode" w:hAnsi="Arial" w:cs="Arial"/>
          <w:b/>
          <w:bCs/>
          <w:noProof/>
          <w:lang w:val="sr-Latn-CS"/>
        </w:rPr>
        <w:t>minimum 0,01 dinar</w:t>
      </w:r>
      <w:r w:rsidRPr="000A473D">
        <w:rPr>
          <w:rFonts w:ascii="Arial" w:eastAsia="Lucida Sans Unicode" w:hAnsi="Arial" w:cs="Arial"/>
          <w:bCs/>
          <w:noProof/>
          <w:lang w:val="sr-Latn-CS"/>
        </w:rPr>
        <w:t>.</w:t>
      </w:r>
    </w:p>
    <w:p w:rsidR="000A473D" w:rsidRPr="008B42A6" w:rsidRDefault="000A473D" w:rsidP="008B42A6">
      <w:pPr>
        <w:widowControl w:val="0"/>
        <w:jc w:val="both"/>
        <w:rPr>
          <w:rFonts w:ascii="Arial" w:eastAsia="Lucida Sans Unicode" w:hAnsi="Arial" w:cs="Arial"/>
          <w:bCs/>
          <w:noProof/>
        </w:rPr>
      </w:pPr>
    </w:p>
    <w:p w:rsidR="008C7072" w:rsidRPr="008C7072" w:rsidRDefault="008C7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 ovim potvrđujemo da minimalna potrošnja nije fiksirana već je samo data donja granica minimalne potrošnje.</w:t>
      </w:r>
      <w:bookmarkStart w:id="0" w:name="_GoBack"/>
      <w:bookmarkEnd w:id="0"/>
    </w:p>
    <w:sectPr w:rsidR="008C7072" w:rsidRPr="008C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6642"/>
    <w:multiLevelType w:val="hybridMultilevel"/>
    <w:tmpl w:val="950A2E7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72"/>
    <w:rsid w:val="000A473D"/>
    <w:rsid w:val="00154737"/>
    <w:rsid w:val="008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5155A-2C40-45C5-AD78-FA4539FB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072"/>
    <w:pPr>
      <w:spacing w:after="0" w:line="240" w:lineRule="auto"/>
    </w:pPr>
    <w:rPr>
      <w:rFonts w:ascii="Calibri" w:hAnsi="Calibri" w:cs="Calibri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8C70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Radojković</dc:creator>
  <cp:keywords/>
  <dc:description/>
  <cp:lastModifiedBy>Radmila Radojković</cp:lastModifiedBy>
  <cp:revision>1</cp:revision>
  <dcterms:created xsi:type="dcterms:W3CDTF">2019-04-25T13:32:00Z</dcterms:created>
  <dcterms:modified xsi:type="dcterms:W3CDTF">2019-04-25T13:44:00Z</dcterms:modified>
</cp:coreProperties>
</file>